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AF" w:rsidRDefault="001D1334">
      <w:pPr>
        <w:ind w:left="-142"/>
        <w:jc w:val="center"/>
        <w:rPr>
          <w:b/>
          <w:sz w:val="36"/>
          <w:szCs w:val="36"/>
          <w:u w:val="single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911BAA9" wp14:editId="0832ACA8">
            <wp:simplePos x="0" y="0"/>
            <wp:positionH relativeFrom="column">
              <wp:posOffset>1367155</wp:posOffset>
            </wp:positionH>
            <wp:positionV relativeFrom="paragraph">
              <wp:posOffset>-363855</wp:posOffset>
            </wp:positionV>
            <wp:extent cx="2657475" cy="144145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334" w:rsidRDefault="001D1334">
      <w:pPr>
        <w:ind w:left="-142"/>
        <w:jc w:val="center"/>
        <w:rPr>
          <w:b/>
          <w:sz w:val="36"/>
          <w:szCs w:val="36"/>
          <w:u w:val="single"/>
        </w:rPr>
      </w:pPr>
    </w:p>
    <w:p w:rsidR="001D1334" w:rsidRDefault="001D1334" w:rsidP="001D1334">
      <w:pPr>
        <w:ind w:left="-142"/>
        <w:rPr>
          <w:b/>
          <w:sz w:val="36"/>
          <w:szCs w:val="36"/>
          <w:u w:val="single"/>
        </w:rPr>
      </w:pPr>
    </w:p>
    <w:p w:rsidR="001D1334" w:rsidRDefault="001D1334">
      <w:pPr>
        <w:ind w:left="-142"/>
        <w:jc w:val="center"/>
        <w:rPr>
          <w:b/>
          <w:sz w:val="36"/>
          <w:szCs w:val="36"/>
          <w:u w:val="single"/>
        </w:rPr>
      </w:pPr>
    </w:p>
    <w:p w:rsidR="001D1334" w:rsidRDefault="001D1334">
      <w:pPr>
        <w:ind w:left="-142"/>
        <w:jc w:val="center"/>
        <w:rPr>
          <w:b/>
          <w:sz w:val="36"/>
          <w:szCs w:val="36"/>
          <w:u w:val="single"/>
        </w:rPr>
      </w:pPr>
    </w:p>
    <w:tbl>
      <w:tblPr>
        <w:tblStyle w:val="a8"/>
        <w:tblW w:w="9614" w:type="dxa"/>
        <w:jc w:val="center"/>
        <w:tblInd w:w="0" w:type="dxa"/>
        <w:tblLook w:val="04A0" w:firstRow="1" w:lastRow="0" w:firstColumn="1" w:lastColumn="0" w:noHBand="0" w:noVBand="1"/>
      </w:tblPr>
      <w:tblGrid>
        <w:gridCol w:w="2762"/>
        <w:gridCol w:w="6852"/>
      </w:tblGrid>
      <w:tr w:rsidR="002525AF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Полное наименование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 w:rsidP="001D1334">
            <w:pPr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Общество с ограниченной ответственностью «</w:t>
            </w:r>
            <w:r w:rsidR="001D1334">
              <w:rPr>
                <w:b/>
                <w:color w:val="333333"/>
                <w:sz w:val="28"/>
                <w:szCs w:val="28"/>
              </w:rPr>
              <w:t xml:space="preserve">Сервисная компания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Р</w:t>
            </w:r>
            <w:r w:rsidR="001D1334">
              <w:rPr>
                <w:b/>
                <w:color w:val="333333"/>
                <w:sz w:val="28"/>
                <w:szCs w:val="28"/>
              </w:rPr>
              <w:t>айдо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>»</w:t>
            </w:r>
          </w:p>
        </w:tc>
      </w:tr>
      <w:tr w:rsidR="002525AF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Сокращенное название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ООО «</w:t>
            </w:r>
            <w:r w:rsidR="001D1334">
              <w:rPr>
                <w:b/>
                <w:color w:val="333333"/>
                <w:sz w:val="28"/>
                <w:szCs w:val="28"/>
              </w:rPr>
              <w:t xml:space="preserve">СК </w:t>
            </w:r>
            <w:r>
              <w:rPr>
                <w:b/>
                <w:color w:val="333333"/>
                <w:sz w:val="28"/>
                <w:szCs w:val="28"/>
              </w:rPr>
              <w:t>РАЙДО»</w:t>
            </w:r>
          </w:p>
        </w:tc>
      </w:tr>
      <w:tr w:rsidR="002525AF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Почтовый адрес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614039, г. Пермь, ул. Революции, д. 48А, кв. 235</w:t>
            </w:r>
          </w:p>
        </w:tc>
      </w:tr>
      <w:tr w:rsidR="002525AF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Юридический адрес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34" w:rsidRDefault="00E414E4" w:rsidP="001D1334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6140</w:t>
            </w:r>
            <w:r w:rsidR="001D1334">
              <w:rPr>
                <w:b/>
                <w:color w:val="333333"/>
                <w:sz w:val="28"/>
                <w:szCs w:val="28"/>
              </w:rPr>
              <w:t>81</w:t>
            </w:r>
            <w:r>
              <w:rPr>
                <w:b/>
                <w:color w:val="333333"/>
                <w:sz w:val="28"/>
                <w:szCs w:val="28"/>
              </w:rPr>
              <w:t xml:space="preserve">, г. Пермь, </w:t>
            </w:r>
            <w:r w:rsidR="001D1334">
              <w:rPr>
                <w:b/>
                <w:color w:val="333333"/>
                <w:sz w:val="28"/>
                <w:szCs w:val="28"/>
              </w:rPr>
              <w:t>шоссе Космонавтов</w:t>
            </w:r>
            <w:r>
              <w:rPr>
                <w:b/>
                <w:color w:val="333333"/>
                <w:sz w:val="28"/>
                <w:szCs w:val="28"/>
              </w:rPr>
              <w:t xml:space="preserve">, д. </w:t>
            </w:r>
            <w:r w:rsidR="001D1334">
              <w:rPr>
                <w:b/>
                <w:color w:val="333333"/>
                <w:sz w:val="28"/>
                <w:szCs w:val="28"/>
              </w:rPr>
              <w:t xml:space="preserve">63, </w:t>
            </w:r>
          </w:p>
          <w:p w:rsidR="002525AF" w:rsidRDefault="001D1334" w:rsidP="001D1334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оф. 226 Г</w:t>
            </w:r>
          </w:p>
        </w:tc>
      </w:tr>
      <w:tr w:rsidR="002525AF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Директор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Фролов Дмитрий Юрьевич</w:t>
            </w:r>
          </w:p>
          <w:p w:rsidR="002525AF" w:rsidRDefault="00E414E4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действует на основании Устава</w:t>
            </w:r>
          </w:p>
        </w:tc>
      </w:tr>
      <w:tr w:rsidR="002525AF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Телефон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8-922-33-55-333</w:t>
            </w:r>
          </w:p>
        </w:tc>
      </w:tr>
      <w:tr w:rsidR="002525AF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Телефон (бухгалтерия)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2525AF">
            <w:pPr>
              <w:jc w:val="both"/>
              <w:rPr>
                <w:b/>
                <w:color w:val="333333"/>
                <w:sz w:val="28"/>
                <w:szCs w:val="28"/>
              </w:rPr>
            </w:pPr>
          </w:p>
        </w:tc>
      </w:tr>
      <w:tr w:rsidR="002525AF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Электронная почта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1D1334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lang w:val="en-US"/>
              </w:rPr>
              <w:t>rent</w:t>
            </w:r>
            <w:r w:rsidR="00E414E4">
              <w:rPr>
                <w:b/>
                <w:color w:val="333333"/>
                <w:sz w:val="28"/>
                <w:szCs w:val="28"/>
              </w:rPr>
              <w:t>@</w:t>
            </w:r>
            <w:proofErr w:type="spellStart"/>
            <w:r w:rsidR="00E414E4">
              <w:rPr>
                <w:b/>
                <w:color w:val="333333"/>
                <w:sz w:val="28"/>
                <w:szCs w:val="28"/>
              </w:rPr>
              <w:t>raido.ooo</w:t>
            </w:r>
            <w:proofErr w:type="spellEnd"/>
          </w:p>
        </w:tc>
      </w:tr>
      <w:tr w:rsidR="002525AF" w:rsidTr="001D1334">
        <w:trPr>
          <w:trHeight w:val="285"/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</w:rPr>
            </w:pPr>
            <w:bookmarkStart w:id="0" w:name="_heading=h.gjdgxs"/>
            <w:bookmarkEnd w:id="0"/>
            <w:r>
              <w:rPr>
                <w:b/>
                <w:color w:val="333333"/>
              </w:rPr>
              <w:t>ИНН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 w:rsidP="001D1334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590</w:t>
            </w:r>
            <w:r w:rsidR="001D1334">
              <w:rPr>
                <w:b/>
                <w:color w:val="333333"/>
                <w:sz w:val="28"/>
                <w:szCs w:val="28"/>
              </w:rPr>
              <w:t>3148092</w:t>
            </w:r>
          </w:p>
        </w:tc>
      </w:tr>
      <w:tr w:rsidR="002525AF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КПП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1D1334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5903</w:t>
            </w:r>
            <w:r w:rsidR="00E414E4">
              <w:rPr>
                <w:b/>
                <w:color w:val="333333"/>
                <w:sz w:val="28"/>
                <w:szCs w:val="28"/>
              </w:rPr>
              <w:t>01001</w:t>
            </w:r>
          </w:p>
        </w:tc>
      </w:tr>
      <w:tr w:rsidR="002525AF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ОКПО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983C4B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25597364</w:t>
            </w:r>
            <w:bookmarkStart w:id="1" w:name="_GoBack"/>
            <w:bookmarkEnd w:id="1"/>
          </w:p>
        </w:tc>
      </w:tr>
      <w:tr w:rsidR="002525AF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ОКАТО 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983C4B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57401365000</w:t>
            </w:r>
          </w:p>
        </w:tc>
      </w:tr>
      <w:tr w:rsidR="002525AF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ОКТМО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983C4B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57701000001</w:t>
            </w:r>
          </w:p>
        </w:tc>
      </w:tr>
      <w:tr w:rsidR="00983C4B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4B" w:rsidRDefault="00983C4B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ОКОГУ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4B" w:rsidRDefault="00983C4B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4210014</w:t>
            </w:r>
          </w:p>
        </w:tc>
      </w:tr>
      <w:tr w:rsidR="00983C4B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4B" w:rsidRDefault="00983C4B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ОКФС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4B" w:rsidRDefault="00983C4B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16</w:t>
            </w:r>
          </w:p>
        </w:tc>
      </w:tr>
      <w:tr w:rsidR="00983C4B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4B" w:rsidRDefault="00983C4B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ОКОПФ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4B" w:rsidRDefault="00983C4B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12300</w:t>
            </w:r>
          </w:p>
        </w:tc>
      </w:tr>
      <w:tr w:rsidR="002525AF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ОКВЭД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34" w:rsidRDefault="001D1334" w:rsidP="001D1334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Осн</w:t>
            </w:r>
            <w:r w:rsidR="00E414E4">
              <w:rPr>
                <w:b/>
                <w:color w:val="333333"/>
                <w:sz w:val="28"/>
                <w:szCs w:val="28"/>
              </w:rPr>
              <w:t>овной вид деятельности</w:t>
            </w:r>
            <w:r>
              <w:rPr>
                <w:b/>
                <w:color w:val="333333"/>
                <w:sz w:val="28"/>
                <w:szCs w:val="28"/>
              </w:rPr>
              <w:t>: 77.32</w:t>
            </w:r>
          </w:p>
          <w:p w:rsidR="002525AF" w:rsidRDefault="001D1334" w:rsidP="00E414E4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Дополн</w:t>
            </w:r>
            <w:r w:rsidR="00E414E4">
              <w:rPr>
                <w:b/>
                <w:color w:val="333333"/>
                <w:sz w:val="28"/>
                <w:szCs w:val="28"/>
              </w:rPr>
              <w:t>ительные виды деятельности</w:t>
            </w:r>
            <w:r>
              <w:rPr>
                <w:b/>
                <w:color w:val="333333"/>
                <w:sz w:val="28"/>
                <w:szCs w:val="28"/>
              </w:rPr>
              <w:t>: 43.12.3, 64.91, 49.41, 49.42, 46.63, 46.14, 41.20, 43.99, 43.34, 43.31, 43.21, 43.3</w:t>
            </w:r>
            <w:r w:rsidR="00E414E4">
              <w:rPr>
                <w:b/>
                <w:color w:val="333333"/>
                <w:sz w:val="28"/>
                <w:szCs w:val="28"/>
              </w:rPr>
              <w:t>9</w:t>
            </w:r>
            <w:r>
              <w:rPr>
                <w:b/>
                <w:color w:val="333333"/>
                <w:sz w:val="28"/>
                <w:szCs w:val="28"/>
              </w:rPr>
              <w:t>, 43.33, 43.29, 43.11, 77.3</w:t>
            </w:r>
            <w:r w:rsidR="00E414E4">
              <w:rPr>
                <w:b/>
                <w:color w:val="333333"/>
                <w:sz w:val="28"/>
                <w:szCs w:val="28"/>
              </w:rPr>
              <w:t>9</w:t>
            </w:r>
            <w:r>
              <w:rPr>
                <w:b/>
                <w:color w:val="333333"/>
                <w:sz w:val="28"/>
                <w:szCs w:val="28"/>
              </w:rPr>
              <w:t>, 77.11, 77.12, 77.33</w:t>
            </w:r>
          </w:p>
        </w:tc>
      </w:tr>
      <w:tr w:rsidR="002525AF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ОГРН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1D1334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1215900000502</w:t>
            </w:r>
          </w:p>
        </w:tc>
      </w:tr>
      <w:tr w:rsidR="002525AF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Расчётный счёт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2B4CFC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2B4CFC">
              <w:rPr>
                <w:b/>
                <w:color w:val="333333"/>
                <w:sz w:val="28"/>
                <w:szCs w:val="28"/>
              </w:rPr>
              <w:t>40702810714500029779</w:t>
            </w:r>
          </w:p>
        </w:tc>
      </w:tr>
      <w:tr w:rsidR="002525AF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Корреспондентский счет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30101810845250000999</w:t>
            </w:r>
          </w:p>
        </w:tc>
      </w:tr>
      <w:tr w:rsidR="002525AF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Полное наименование банка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ТОЧКА ПАО БАНКА «ФК ОТКРЫТИЕ»</w:t>
            </w:r>
          </w:p>
          <w:p w:rsidR="002525AF" w:rsidRDefault="00E414E4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г. Москва</w:t>
            </w:r>
          </w:p>
          <w:p w:rsidR="00151D3F" w:rsidRDefault="00151D3F">
            <w:pPr>
              <w:jc w:val="both"/>
              <w:rPr>
                <w:b/>
                <w:color w:val="333333"/>
                <w:sz w:val="28"/>
                <w:szCs w:val="28"/>
              </w:rPr>
            </w:pPr>
          </w:p>
        </w:tc>
      </w:tr>
      <w:tr w:rsidR="002525AF" w:rsidTr="001D1334">
        <w:trPr>
          <w:jc w:val="center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БИК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AF" w:rsidRDefault="00E414E4">
            <w:pPr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044525999</w:t>
            </w:r>
          </w:p>
        </w:tc>
      </w:tr>
    </w:tbl>
    <w:p w:rsidR="002525AF" w:rsidRDefault="002525AF">
      <w:pPr>
        <w:jc w:val="both"/>
        <w:rPr>
          <w:b/>
          <w:sz w:val="28"/>
          <w:szCs w:val="28"/>
          <w:u w:val="single"/>
        </w:rPr>
      </w:pPr>
    </w:p>
    <w:p w:rsidR="002525AF" w:rsidRDefault="002525AF">
      <w:pPr>
        <w:ind w:left="1416" w:firstLine="707"/>
        <w:rPr>
          <w:sz w:val="28"/>
          <w:szCs w:val="28"/>
        </w:rPr>
      </w:pPr>
    </w:p>
    <w:sectPr w:rsidR="002525AF">
      <w:pgSz w:w="11906" w:h="16838"/>
      <w:pgMar w:top="993" w:right="850" w:bottom="1134" w:left="1701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5AF"/>
    <w:rsid w:val="00151D3F"/>
    <w:rsid w:val="001D1334"/>
    <w:rsid w:val="002525AF"/>
    <w:rsid w:val="002B4CFC"/>
    <w:rsid w:val="00983C4B"/>
    <w:rsid w:val="00B9033C"/>
    <w:rsid w:val="00E4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FDEE"/>
  <w15:docId w15:val="{3BE01C13-09BE-4DBB-B5A4-1BD5694F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YYKY9ccg51BpPVQMxcm+ODpEA==">AMUW2mW7O+ZxswWzOp9b+6nYbKvtobB7cMqOXzYtmZ/1g2pd37Hy5qlEnXKWJOVWM2dolOgGpSkgUeOA1eizT/NDQH75xkEPnDiM7388XiznYQWjqOS+eB273Hjdlhw6JVbZuYfp6euz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Дмитрий Фролов</cp:lastModifiedBy>
  <cp:revision>6</cp:revision>
  <dcterms:created xsi:type="dcterms:W3CDTF">2017-02-01T10:44:00Z</dcterms:created>
  <dcterms:modified xsi:type="dcterms:W3CDTF">2021-02-18T08:32:00Z</dcterms:modified>
</cp:coreProperties>
</file>